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footerReference w:type="first" r:id="rId13"/>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Default="00C0595A" w:rsidP="00410743">
                            <w:pPr>
                              <w:pStyle w:val="Address"/>
                              <w:rPr>
                                <w:rFonts w:asciiTheme="majorHAnsi" w:eastAsiaTheme="minorEastAsia" w:hAnsiTheme="majorHAnsi" w:cstheme="minorBidi" w:hint="eastAsia"/>
                                <w:b/>
                                <w:spacing w:val="4"/>
                                <w:sz w:val="22"/>
                                <w:szCs w:val="18"/>
                              </w:rPr>
                            </w:pPr>
                            <w:r w:rsidRPr="00C0595A">
                              <w:rPr>
                                <w:rFonts w:ascii="SimSun" w:hAnsi="SimSun" w:cs="SimSun"/>
                                <w:noProof/>
                                <w:sz w:val="22"/>
                                <w:szCs w:val="12"/>
                                <w:lang w:val="en-US" w:eastAsia="zh-CN"/>
                              </w:rPr>
                              <w:t>[</w:t>
                            </w:r>
                            <w:r>
                              <w:rPr>
                                <w:rFonts w:ascii="SimSun" w:hAnsi="SimSun" w:cs="SimSun" w:hint="eastAsia"/>
                                <w:noProof/>
                                <w:sz w:val="22"/>
                                <w:szCs w:val="12"/>
                                <w:lang w:val="en-US" w:eastAsia="zh-CN"/>
                              </w:rPr>
                              <w:t>Re</w:t>
                            </w:r>
                            <w:r>
                              <w:rPr>
                                <w:rFonts w:ascii="SimSun" w:hAnsi="SimSun" w:cs="SimSun"/>
                                <w:noProof/>
                                <w:sz w:val="22"/>
                                <w:szCs w:val="12"/>
                                <w:lang w:val="en-US" w:eastAsia="zh-CN"/>
                              </w:rPr>
                              <w:t>place</w:t>
                            </w:r>
                            <w:r w:rsidRPr="00C0595A">
                              <w:rPr>
                                <w:rFonts w:ascii="SimSun" w:hAnsi="SimSun" w:cs="SimSun"/>
                                <w:noProof/>
                                <w:sz w:val="22"/>
                                <w:szCs w:val="12"/>
                                <w:lang w:val="en-US" w:eastAsia="zh-CN"/>
                              </w:rPr>
                              <w:t>_AddressMultiLine]</w:t>
                            </w: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&#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Default="00C0595A" w:rsidP="00410743">
                      <w:pPr>
                        <w:pStyle w:val="Address"/>
                        <w:rPr>
                          <w:rFonts w:asciiTheme="majorHAnsi" w:eastAsiaTheme="minorEastAsia" w:hAnsiTheme="majorHAnsi" w:cstheme="minorBidi" w:hint="eastAsia"/>
                          <w:b/>
                          <w:spacing w:val="4"/>
                          <w:sz w:val="22"/>
                          <w:szCs w:val="18"/>
                        </w:rPr>
                      </w:pPr>
                      <w:r w:rsidRPr="00C0595A">
                        <w:rPr>
                          <w:rFonts w:ascii="SimSun" w:hAnsi="SimSun" w:cs="SimSun"/>
                          <w:noProof/>
                          <w:sz w:val="22"/>
                          <w:szCs w:val="12"/>
                          <w:lang w:val="en-US" w:eastAsia="zh-CN"/>
                        </w:rPr>
                        <w:t>[</w:t>
                      </w:r>
                      <w:r>
                        <w:rPr>
                          <w:rFonts w:ascii="SimSun" w:hAnsi="SimSun" w:cs="SimSun" w:hint="eastAsia"/>
                          <w:noProof/>
                          <w:sz w:val="22"/>
                          <w:szCs w:val="12"/>
                          <w:lang w:val="en-US" w:eastAsia="zh-CN"/>
                        </w:rPr>
                        <w:t>Re</w:t>
                      </w:r>
                      <w:r>
                        <w:rPr>
                          <w:rFonts w:ascii="SimSun" w:hAnsi="SimSun" w:cs="SimSun"/>
                          <w:noProof/>
                          <w:sz w:val="22"/>
                          <w:szCs w:val="12"/>
                          <w:lang w:val="en-US" w:eastAsia="zh-CN"/>
                        </w:rPr>
                        <w:t>place</w:t>
                      </w:r>
                      <w:r w:rsidRPr="00C0595A">
                        <w:rPr>
                          <w:rFonts w:ascii="SimSun" w:hAnsi="SimSun" w:cs="SimSun"/>
                          <w:noProof/>
                          <w:sz w:val="22"/>
                          <w:szCs w:val="12"/>
                          <w:lang w:val="en-US" w:eastAsia="zh-CN"/>
                        </w:rPr>
                        <w:t>_AddressMultiLine]</w:t>
                      </w: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410743">
            <w:pPr>
              <w:pStyle w:val="SummaryContent"/>
            </w:pPr>
            <w:r w:rsidRPr="00C0595A">
              <w:rPr>
                <w:rFonts w:ascii="SimSun" w:hAnsi="SimSun" w:cs="SimSun"/>
                <w:noProof/>
                <w:sz w:val="22"/>
                <w:szCs w:val="12"/>
                <w:lang w:val="en-US" w:eastAsia="zh-CN"/>
              </w:rPr>
              <w:t>[</w:t>
            </w:r>
            <w:r>
              <w:rPr>
                <w:rFonts w:ascii="SimSun" w:hAnsi="SimSun" w:cs="SimSun"/>
                <w:noProof/>
                <w:sz w:val="22"/>
                <w:szCs w:val="12"/>
                <w:lang w:val="en-US" w:eastAsia="zh-CN"/>
              </w:rPr>
              <w:t>Replace</w:t>
            </w:r>
            <w:r w:rsidRPr="00C0595A">
              <w:rPr>
                <w:rFonts w:ascii="SimSun" w:hAnsi="SimSun" w:cs="SimSun"/>
                <w:noProof/>
                <w:sz w:val="22"/>
                <w:szCs w:val="12"/>
                <w:lang w:val="en-US" w:eastAsia="zh-CN"/>
              </w:rPr>
              <w:t>_AddressMultiLine]</w:t>
            </w:r>
            <w:r w:rsidR="00410743" w:rsidRPr="00410743">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21239E" w:rsidRDefault="008A5AB7" w:rsidP="008A5AB7">
            <w:pPr>
              <w:pStyle w:val="SummaryHeadings"/>
              <w:spacing w:before="120"/>
              <w:rPr>
                <w:rFonts w:asciiTheme="minorHAnsi" w:hAnsiTheme="minorHAnsi"/>
                <w:b w:val="0"/>
                <w:bCs/>
                <w:noProof/>
                <w:sz w:val="18"/>
                <w:szCs w:val="18"/>
                <w:highlight w:val="yellow"/>
              </w:rPr>
            </w:pPr>
            <w:r w:rsidRPr="008A5AB7">
              <w:rPr>
                <w:bCs/>
                <w:noProof/>
                <w:szCs w:val="18"/>
                <w:highlight w:val="yellow"/>
                <w:lang w:val="en-US"/>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Pr>
                <w:rFonts w:asciiTheme="minorHAnsi" w:hAnsiTheme="minorHAnsi"/>
                <w:b w:val="0"/>
                <w:bCs/>
                <w:sz w:val="18"/>
                <w:szCs w:val="18"/>
                <w:lang w:val="en-US" w:eastAsia="zh-CN"/>
              </w:rPr>
              <w:t>[Rep</w:t>
            </w:r>
            <w:r w:rsidR="000101CB">
              <w:rPr>
                <w:rFonts w:asciiTheme="minorHAnsi" w:hAnsiTheme="minorHAnsi"/>
                <w:b w:val="0"/>
                <w:bCs/>
                <w:sz w:val="18"/>
                <w:szCs w:val="18"/>
                <w:lang w:val="en-US" w:eastAsia="zh-CN"/>
              </w:rPr>
              <w:t>lace_</w:t>
            </w:r>
            <w:r w:rsidR="00C832BE">
              <w:rPr>
                <w:rFonts w:asciiTheme="minorHAnsi" w:hAnsiTheme="minorHAnsi"/>
                <w:b w:val="0"/>
                <w:bCs/>
                <w:sz w:val="18"/>
                <w:szCs w:val="18"/>
                <w:lang w:val="en-US" w:eastAsia="zh-CN"/>
              </w:rPr>
              <w:t>PurposeofValuation</w:t>
            </w:r>
            <w:r>
              <w:rPr>
                <w:rFonts w:asciiTheme="minorHAnsi" w:hAnsiTheme="minorHAnsi"/>
                <w:b w:val="0"/>
                <w:bCs/>
                <w:sz w:val="18"/>
                <w:szCs w:val="18"/>
                <w:lang w:val="en-US" w:eastAsia="zh-CN"/>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LandArea</w:t>
            </w:r>
            <w:r>
              <w:rPr>
                <w:sz w:val="18"/>
                <w:szCs w:val="18"/>
              </w:rPr>
              <w:t>]</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Default="00941C0C" w:rsidP="004D7483">
            <w:pPr>
              <w:pStyle w:val="SummaryHeadings"/>
              <w:spacing w:before="120" w:after="120"/>
              <w:jc w:val="both"/>
              <w:rPr>
                <w:rFonts w:asciiTheme="minorHAnsi" w:hAnsiTheme="minorHAnsi"/>
                <w:b w:val="0"/>
                <w:bCs/>
                <w:sz w:val="18"/>
                <w:szCs w:val="18"/>
                <w:lang w:val="en-US" w:eastAsia="zh-CN"/>
              </w:rPr>
            </w:pPr>
            <w:r>
              <w:rPr>
                <w:rFonts w:asciiTheme="minorHAnsi" w:hAnsiTheme="minorHAnsi"/>
                <w:b w:val="0"/>
                <w:bCs/>
                <w:sz w:val="18"/>
                <w:szCs w:val="18"/>
              </w:rPr>
              <w:t xml:space="preserve">Operative: </w:t>
            </w:r>
            <w:r w:rsidR="00EB65D7" w:rsidRPr="00EB65D7">
              <w:rPr>
                <w:rFonts w:asciiTheme="minorHAnsi" w:hAnsiTheme="minorHAnsi"/>
                <w:b w:val="0"/>
                <w:bCs/>
                <w:sz w:val="18"/>
                <w:szCs w:val="18"/>
                <w:lang w:val="en-US"/>
              </w:rPr>
              <w:t>[</w:t>
            </w:r>
            <w:proofErr w:type="spellStart"/>
            <w:r w:rsidR="00EB65D7" w:rsidRPr="00EB65D7">
              <w:rPr>
                <w:rFonts w:asciiTheme="minorHAnsi" w:hAnsiTheme="minorHAnsi"/>
                <w:b w:val="0"/>
                <w:bCs/>
                <w:sz w:val="18"/>
                <w:szCs w:val="18"/>
                <w:lang w:val="en-US"/>
              </w:rPr>
              <w:t>Replace_ZoningOptionOperative</w:t>
            </w:r>
            <w:proofErr w:type="spellEnd"/>
            <w:r w:rsidR="00EB65D7" w:rsidRPr="00EB65D7">
              <w:rPr>
                <w:rFonts w:asciiTheme="minorHAnsi" w:hAnsiTheme="minorHAnsi"/>
                <w:b w:val="0"/>
                <w:bCs/>
                <w:sz w:val="18"/>
                <w:szCs w:val="18"/>
                <w:lang w:val="en-US"/>
              </w:rPr>
              <w:t>]</w:t>
            </w:r>
          </w:p>
          <w:p w14:paraId="2AAC0B98" w14:textId="6E36D238" w:rsidR="00FE5A1E" w:rsidRPr="00EB65D7" w:rsidRDefault="00941C0C" w:rsidP="004D7483">
            <w:pPr>
              <w:pStyle w:val="SummaryHeadings"/>
              <w:spacing w:before="120" w:after="120"/>
              <w:jc w:val="both"/>
              <w:rPr>
                <w:rFonts w:asciiTheme="minorHAnsi" w:hAnsiTheme="minorHAnsi" w:cstheme="minorHAnsi"/>
                <w:b w:val="0"/>
                <w:bCs/>
                <w:sz w:val="18"/>
                <w:szCs w:val="18"/>
                <w:lang w:val="en-US" w:eastAsia="zh-CN"/>
              </w:rPr>
            </w:pPr>
            <w:r w:rsidRPr="004811DC">
              <w:rPr>
                <w:rFonts w:asciiTheme="minorHAnsi" w:hAnsiTheme="minorHAnsi"/>
                <w:b w:val="0"/>
                <w:bCs/>
                <w:sz w:val="18"/>
                <w:szCs w:val="18"/>
              </w:rPr>
              <w:t xml:space="preserve">Plan Change 78: </w:t>
            </w:r>
            <w:r w:rsidR="006A1041" w:rsidRPr="006A1041">
              <w:rPr>
                <w:rFonts w:asciiTheme="minorHAnsi" w:hAnsiTheme="minorHAnsi"/>
                <w:b w:val="0"/>
                <w:bCs/>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3B302F6F" w14:textId="77777777" w:rsidR="00E506B8" w:rsidRPr="00B8385B"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PropertySummary</w:t>
            </w:r>
            <w:r>
              <w:rPr>
                <w:sz w:val="18"/>
                <w:szCs w:val="18"/>
              </w:rPr>
              <w:t>]</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[Replace_</w:t>
            </w:r>
            <w:r>
              <w:rPr>
                <w:szCs w:val="18"/>
              </w:rPr>
              <w:t>Assumptions</w:t>
            </w:r>
            <w:r>
              <w:rPr>
                <w:sz w:val="18"/>
                <w:szCs w:val="18"/>
              </w:rPr>
              <w:t>]</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C97019">
            <w:pPr>
              <w:pStyle w:val="SummaryContent"/>
            </w:pPr>
            <w:r w:rsidRPr="00590342">
              <w:rPr>
                <w:rFonts w:ascii="SimSun" w:hAnsi="SimSun" w:cs="SimSun"/>
                <w:noProof/>
                <w:sz w:val="18"/>
                <w:szCs w:val="8"/>
                <w:lang w:val="en-US" w:eastAsia="zh-CN"/>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Default="001B16F3" w:rsidP="001B16F3">
            <w:pPr>
              <w:pStyle w:val="SWOTHeading"/>
              <w:spacing w:after="120"/>
              <w:jc w:val="both"/>
              <w:rPr>
                <w:rFonts w:asciiTheme="minorHAnsi" w:hAnsiTheme="minorHAnsi" w:cstheme="minorHAnsi"/>
                <w:sz w:val="18"/>
                <w:szCs w:val="18"/>
                <w:lang w:val="en-US" w:eastAsia="zh-CN"/>
              </w:rPr>
            </w:pPr>
            <w:r>
              <w:rPr>
                <w:rFonts w:asciiTheme="minorHAnsi" w:hAnsiTheme="minorHAnsi" w:cstheme="minorHAnsi"/>
                <w:sz w:val="18"/>
                <w:szCs w:val="18"/>
                <w:lang w:val="en-US" w:eastAsia="zh-CN"/>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1B16F3">
            <w:pPr>
              <w:pStyle w:val="SWOTHeading"/>
              <w:spacing w:after="120"/>
              <w:jc w:val="both"/>
              <w:rPr>
                <w:rFonts w:asciiTheme="minorHAnsi" w:hAnsiTheme="minorHAnsi" w:cstheme="minorHAnsi"/>
                <w:sz w:val="18"/>
                <w:szCs w:val="18"/>
                <w:lang w:val="en-US" w:eastAsia="zh-CN"/>
              </w:rPr>
            </w:pPr>
            <w:r w:rsidRPr="00B8385B">
              <w:rPr>
                <w:rFonts w:asciiTheme="minorHAnsi" w:hAnsiTheme="minorHAnsi" w:cstheme="minorHAnsi"/>
                <w:sz w:val="18"/>
                <w:szCs w:val="18"/>
                <w:lang w:val="en-US" w:eastAsia="zh-CN"/>
              </w:rPr>
              <w:t>[</w:t>
            </w:r>
            <w:proofErr w:type="spellStart"/>
            <w:r w:rsidRPr="00B8385B">
              <w:rPr>
                <w:rFonts w:asciiTheme="minorHAnsi" w:hAnsiTheme="minorHAnsi" w:cstheme="minorHAnsi"/>
                <w:sz w:val="18"/>
                <w:szCs w:val="18"/>
                <w:lang w:val="en-US" w:eastAsia="zh-CN"/>
              </w:rPr>
              <w:t>Replace_ReportVersion</w:t>
            </w:r>
            <w:proofErr w:type="spellEnd"/>
            <w:r w:rsidRPr="00B8385B">
              <w:rPr>
                <w:rFonts w:asciiTheme="minorHAnsi" w:hAnsiTheme="minorHAnsi" w:cstheme="minorHAnsi"/>
                <w:sz w:val="18"/>
                <w:szCs w:val="18"/>
                <w:lang w:val="en-US" w:eastAsia="zh-CN"/>
              </w:rPr>
              <w:t>]</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4"/>
          <w:footerReference w:type="first" r:id="rId15"/>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6"/>
          <w:footerReference w:type="default" r:id="rId17"/>
          <w:headerReference w:type="first" r:id="rId18"/>
          <w:footerReference w:type="first" r:id="rId19"/>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33B94">
              <w:rPr>
                <w:b/>
                <w:bCs/>
                <w:highlight w:val="yellow"/>
              </w:rPr>
              <w:lastRenderedPageBreak/>
              <w:fldChar w:fldCharType="begin"/>
            </w:r>
            <w:r w:rsidRPr="00B33B94">
              <w:rPr>
                <w:b/>
                <w:bCs/>
                <w:highlight w:val="yellow"/>
              </w:rPr>
              <w:instrText xml:space="preserve"> MERGEFIELD  "Valuers Ref"  \* MERGEFORMAT </w:instrText>
            </w:r>
            <w:r w:rsidRPr="00B33B94">
              <w:rPr>
                <w:b/>
                <w:bCs/>
                <w:highlight w:val="yellow"/>
              </w:rPr>
              <w:fldChar w:fldCharType="separate"/>
            </w:r>
            <w:r w:rsidR="00101B75" w:rsidRPr="00B33B94">
              <w:rPr>
                <w:b/>
                <w:bCs/>
                <w:noProof/>
                <w:highlight w:val="yellow"/>
              </w:rPr>
              <w:t>«Valuers Ref»</w:t>
            </w:r>
            <w:r w:rsidRPr="00B33B94">
              <w:rPr>
                <w:b/>
                <w:bCs/>
                <w:highlight w:val="yellow"/>
              </w:rPr>
              <w:fldChar w:fldCharType="end"/>
            </w:r>
            <w:r w:rsidR="002E64E8" w:rsidRPr="00B33B94">
              <w:rPr>
                <w:b/>
                <w:bCs/>
                <w:highlight w:val="yellow"/>
              </w:rPr>
              <w:t>[</w:t>
            </w:r>
            <w:proofErr w:type="spellStart"/>
            <w:r w:rsidR="002E64E8" w:rsidRPr="00B33B94">
              <w:rPr>
                <w:b/>
                <w:bCs/>
                <w:highlight w:val="yellow"/>
              </w:rPr>
              <w:t>Valuer_Ref</w:t>
            </w:r>
            <w:proofErr w:type="spellEnd"/>
            <w:r w:rsidR="002E64E8" w:rsidRPr="00B33B94">
              <w:rPr>
                <w:b/>
                <w:bCs/>
                <w:highlight w:val="yellow"/>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0D85B8E7">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6C16EA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sidR="00C0595A" w:rsidRPr="00C0595A">
              <w:rPr>
                <w:rFonts w:ascii="SimSun" w:hAnsi="SimSun" w:cs="SimSun"/>
                <w:noProof/>
                <w:sz w:val="22"/>
                <w:szCs w:val="12"/>
                <w:lang w:val="en-US" w:eastAsia="zh-CN"/>
              </w:rPr>
              <w:t>[</w:t>
            </w:r>
            <w:r w:rsidR="00C0595A">
              <w:rPr>
                <w:rFonts w:ascii="SimSun" w:hAnsi="SimSun" w:cs="SimSun"/>
                <w:noProof/>
                <w:sz w:val="22"/>
                <w:szCs w:val="12"/>
                <w:lang w:val="en-US" w:eastAsia="zh-CN"/>
              </w:rPr>
              <w:t>Replace</w:t>
            </w:r>
            <w:r w:rsidR="00C0595A" w:rsidRPr="00C0595A">
              <w:rPr>
                <w:rFonts w:ascii="SimSun" w:hAnsi="SimSun" w:cs="SimSun"/>
                <w:noProof/>
                <w:sz w:val="22"/>
                <w:szCs w:val="12"/>
                <w:lang w:val="en-US" w:eastAsia="zh-CN"/>
              </w:rPr>
              <w:t>_AddressMultiLine]</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56997C02" w:rsidR="00A0771B" w:rsidRDefault="00A0771B" w:rsidP="00C96E55">
            <w:r>
              <w:rPr>
                <w:b/>
              </w:rPr>
              <w:t>Your client</w:t>
            </w:r>
            <w:r>
              <w:rPr>
                <w:b/>
              </w:rPr>
              <w:tab/>
            </w:r>
            <w:r>
              <w:rPr>
                <w:rFonts w:ascii="SimSun" w:hAnsi="SimSun" w:cs="SimSun"/>
                <w:noProof/>
                <w:sz w:val="22"/>
                <w:szCs w:val="12"/>
                <w:lang w:val="en-US" w:eastAsia="zh-CN"/>
              </w:rPr>
              <w:t>[Replace_Client]</w:t>
            </w:r>
          </w:p>
        </w:tc>
      </w:tr>
    </w:tbl>
    <w:p w14:paraId="6F03BA82" w14:textId="77777777" w:rsidR="00E31A2E" w:rsidRDefault="00E31A2E" w:rsidP="00E246AF">
      <w:pPr>
        <w:sectPr w:rsidR="00E31A2E" w:rsidSect="00E31A2E">
          <w:footerReference w:type="first" r:id="rId21"/>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097862" w:rsidRDefault="00097862" w:rsidP="00E41B23">
      <w:pPr>
        <w:pStyle w:val="BodyText"/>
        <w:jc w:val="both"/>
        <w:rPr>
          <w:lang w:val="en-US" w:eastAsia="zh-CN"/>
        </w:rPr>
      </w:pPr>
      <w:r>
        <w:rPr>
          <w:lang w:val="en-US" w:eastAsia="zh-CN"/>
        </w:rPr>
        <w:t>[</w:t>
      </w:r>
      <w:proofErr w:type="spellStart"/>
      <w:r w:rsidR="00DB2717">
        <w:rPr>
          <w:lang w:val="en-US" w:eastAsia="zh-CN"/>
        </w:rPr>
        <w:t>Replace_Instructions</w:t>
      </w:r>
      <w:proofErr w:type="spellEnd"/>
      <w:r>
        <w:rPr>
          <w:lang w:val="en-US" w:eastAsia="zh-CN"/>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29F555F7" w:rsidR="00BC2E30" w:rsidRDefault="00F046E0" w:rsidP="00E41B23">
      <w:pPr>
        <w:pStyle w:val="BodyText"/>
        <w:jc w:val="both"/>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Pr="00E6071B" w:rsidRDefault="009D7C9B">
      <w:pPr>
        <w:spacing w:after="0" w:line="240" w:lineRule="auto"/>
        <w:rPr>
          <w:lang w:val="en-US" w:eastAsia="zh-CN"/>
        </w:rPr>
      </w:pPr>
      <w:r>
        <w:br w:type="page"/>
      </w: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lastRenderedPageBreak/>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937328" w:rsidRDefault="00ED641A" w:rsidP="00937328">
      <w:pPr>
        <w:pStyle w:val="Heading2"/>
        <w:rPr>
          <w:highlight w:val="yellow"/>
        </w:rPr>
      </w:pPr>
      <w:r w:rsidRPr="00937328">
        <w:rPr>
          <w:highlight w:val="yellow"/>
        </w:rPr>
        <w:t>Report Version</w:t>
      </w:r>
    </w:p>
    <w:p w14:paraId="10EB7F84" w14:textId="37E187FC" w:rsidR="00ED641A" w:rsidRDefault="00B8385B" w:rsidP="009D7C9B">
      <w:pPr>
        <w:pStyle w:val="BodyText"/>
        <w:jc w:val="both"/>
        <w:rPr>
          <w:rFonts w:cs="Arial"/>
          <w:noProof/>
        </w:rPr>
      </w:pPr>
      <w:r w:rsidRPr="00B8385B">
        <w:rPr>
          <w:rFonts w:cs="Arial"/>
          <w:noProof/>
        </w:rPr>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B2B9E35" w14:textId="2B005EDF" w:rsidR="002C630E" w:rsidRPr="00E6071B" w:rsidRDefault="007114BC" w:rsidP="009F36B9">
      <w:pPr>
        <w:pStyle w:val="BodyText"/>
        <w:jc w:val="both"/>
        <w:rPr>
          <w:rFonts w:hint="eastAsia"/>
          <w:lang w:val="en-US" w:eastAsia="zh-CN"/>
        </w:rPr>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4ECCF42E" w14:textId="77777777" w:rsidR="00937328" w:rsidRDefault="00937328" w:rsidP="009F36B9">
      <w:pPr>
        <w:pStyle w:val="BodyText"/>
        <w:jc w:val="both"/>
      </w:pP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88D31F3" w:rsidR="00642F84" w:rsidRDefault="00E6071B">
      <w:pPr>
        <w:spacing w:after="0" w:line="240" w:lineRule="auto"/>
      </w:pPr>
      <w:r>
        <w:rPr>
          <w:szCs w:val="18"/>
        </w:rPr>
        <w:t xml:space="preserve">                     </w:t>
      </w:r>
      <w:r w:rsidR="00101B75">
        <w:rPr>
          <w:szCs w:val="18"/>
        </w:rPr>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1E9FBFFB"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 xml:space="preserve"> [</w:t>
      </w:r>
      <w:proofErr w:type="spellStart"/>
      <w:r w:rsidRPr="005E7870">
        <w:rPr>
          <w:rFonts w:ascii="Calibri" w:hAnsi="Calibri" w:cs="Calibri"/>
          <w:sz w:val="16"/>
          <w:lang w:val="en-US"/>
        </w:rPr>
        <w:t>Replace_Title</w:t>
      </w:r>
      <w:r w:rsidR="00610FE8">
        <w:rPr>
          <w:rFonts w:ascii="Calibri" w:hAnsi="Calibri" w:cs="Calibri" w:hint="eastAsia"/>
          <w:sz w:val="16"/>
          <w:lang w:val="en-US" w:eastAsia="zh-CN"/>
        </w:rPr>
        <w:t>Brief</w:t>
      </w:r>
      <w:proofErr w:type="spellEnd"/>
      <w:r w:rsidRPr="005E7870">
        <w:rPr>
          <w:rFonts w:ascii="Calibri" w:hAnsi="Calibri" w:cs="Calibri"/>
          <w:sz w:val="16"/>
          <w:lang w:val="en-US"/>
        </w:rPr>
        <w:t xml:space="preserve">] </w:t>
      </w:r>
    </w:p>
    <w:p w14:paraId="30922A75" w14:textId="77777777" w:rsidR="00610FE8" w:rsidRPr="005E7870"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Pr="003D03ED" w:rsidRDefault="00E7096C" w:rsidP="00177FCB">
      <w:pPr>
        <w:pStyle w:val="BodyText"/>
        <w:jc w:val="both"/>
        <w:rPr>
          <w:rFonts w:cs="Arial"/>
          <w:lang w:val="en-US" w:eastAsia="zh-CN"/>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A05CDC">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A05CDC">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A05CDC">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6" w:name="_Toc73019096"/>
      <w:bookmarkStart w:id="67" w:name="_Toc189322858"/>
      <w:r w:rsidRPr="00A10D18">
        <w:t>Layout/Amenities</w:t>
      </w:r>
      <w:bookmarkEnd w:id="66"/>
      <w:bookmarkEnd w:id="67"/>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8" w:name="_Toc73018463"/>
      <w:bookmarkStart w:id="69" w:name="_Toc83898419"/>
      <w:bookmarkStart w:id="70" w:name="_Toc189322859"/>
      <w:r>
        <w:lastRenderedPageBreak/>
        <w:t>Chattels</w:t>
      </w:r>
      <w:bookmarkEnd w:id="68"/>
      <w:bookmarkEnd w:id="69"/>
      <w:bookmarkEnd w:id="70"/>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77777777" w:rsidR="00AA757B" w:rsidRPr="008A3C39" w:rsidRDefault="00AA757B" w:rsidP="00A05CDC">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w:t>
            </w:r>
            <w:proofErr w:type="spellStart"/>
            <w:r>
              <w:rPr>
                <w:highlight w:val="yellow"/>
              </w:rPr>
              <w:t>Replace_EGSBF</w:t>
            </w:r>
            <w:proofErr w:type="spellEnd"/>
            <w:r>
              <w:rPr>
                <w:highlight w:val="yellow"/>
              </w:rPr>
              <w:t>]</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w:t>
            </w:r>
            <w:proofErr w:type="spellStart"/>
            <w:r>
              <w:rPr>
                <w:highlight w:val="yellow"/>
              </w:rPr>
              <w:t>Replace_EGSFH</w:t>
            </w:r>
            <w:proofErr w:type="spellEnd"/>
            <w:r>
              <w:rPr>
                <w:highlight w:val="yellow"/>
              </w:rPr>
              <w:t>]</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w:t>
            </w:r>
            <w:proofErr w:type="spellStart"/>
            <w:r>
              <w:t>Replace_EGSELS</w:t>
            </w:r>
            <w:proofErr w:type="spellEnd"/>
            <w:r>
              <w:t>]</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57512E" w:rsidRDefault="004B2446" w:rsidP="006713C5">
      <w:pPr>
        <w:pStyle w:val="Heading2"/>
        <w:rPr>
          <w:highlight w:val="magenta"/>
        </w:rPr>
      </w:pPr>
      <w:bookmarkStart w:id="83" w:name="_Toc70670941"/>
      <w:bookmarkStart w:id="84" w:name="_Toc73019104"/>
      <w:bookmarkStart w:id="85" w:name="_Toc189322865"/>
      <w:r w:rsidRPr="0057512E">
        <w:rPr>
          <w:highlight w:val="magenta"/>
        </w:rPr>
        <w:t xml:space="preserve">NZ </w:t>
      </w:r>
      <w:r w:rsidR="006713C5" w:rsidRPr="0057512E">
        <w:rPr>
          <w:highlight w:val="magenta"/>
        </w:rPr>
        <w:t>Economic Overview</w:t>
      </w:r>
      <w:bookmarkEnd w:id="83"/>
      <w:bookmarkEnd w:id="84"/>
      <w:bookmarkEnd w:id="85"/>
    </w:p>
    <w:p w14:paraId="4F0854B0" w14:textId="33C1F3AA" w:rsidR="00AA757B" w:rsidRPr="006E0749" w:rsidRDefault="00D04499" w:rsidP="00D04499">
      <w:pPr>
        <w:ind w:left="851"/>
        <w:jc w:val="both"/>
        <w:rPr>
          <w:rFonts w:ascii="Calibri" w:hAnsi="Calibri" w:cs="Calibri"/>
          <w:szCs w:val="18"/>
        </w:rPr>
      </w:pPr>
      <w:bookmarkStart w:id="86"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6"/>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89" w:name="_Toc70670942"/>
      <w:bookmarkStart w:id="90" w:name="_Toc73019106"/>
      <w:bookmarkStart w:id="91" w:name="_Toc189322867"/>
      <w:r>
        <w:t>Residential Market</w:t>
      </w:r>
      <w:bookmarkEnd w:id="89"/>
      <w:bookmarkEnd w:id="90"/>
      <w:bookmarkEnd w:id="91"/>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8" w:name="_Toc70670951"/>
      <w:bookmarkStart w:id="119" w:name="_Toc73019113"/>
      <w:bookmarkStart w:id="120" w:name="_Toc189322877"/>
      <w:r w:rsidRPr="00642F84">
        <w:rPr>
          <w:highlight w:val="yellow"/>
        </w:rPr>
        <w:lastRenderedPageBreak/>
        <w:t xml:space="preserve">Market </w:t>
      </w:r>
      <w:r w:rsidR="006713C5" w:rsidRPr="00642F84">
        <w:rPr>
          <w:highlight w:val="yellow"/>
        </w:rPr>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proofErr w:type="spellEnd"/>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Pr>
                <w:rFonts w:cstheme="minorHAnsi"/>
                <w:noProof/>
                <w:color w:val="EE0000"/>
                <w:szCs w:val="18"/>
              </w:rPr>
              <w:t>[Replace_MarketValueByValuer]</w:t>
            </w:r>
            <w:r w:rsidR="00941C0C">
              <w:rPr>
                <w:rFonts w:cs="Arial"/>
              </w:rPr>
              <w:t xml:space="preserve"> </w:t>
            </w:r>
          </w:p>
        </w:tc>
      </w:tr>
    </w:tbl>
    <w:p w14:paraId="21A18A82" w14:textId="75E1A838" w:rsidR="006713C5" w:rsidRDefault="006713C5" w:rsidP="00F30AA1">
      <w:pPr>
        <w:spacing w:before="80" w:after="80"/>
        <w:ind w:left="851"/>
        <w:rPr>
          <w:rFonts w:cs="Arial"/>
          <w:lang w:eastAsia="zh-CN"/>
        </w:rPr>
      </w:pP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937328" w:rsidRDefault="00937328" w:rsidP="00937328">
      <w:pPr>
        <w:pStyle w:val="BodyText"/>
        <w:rPr>
          <w:bCs/>
        </w:rPr>
      </w:pPr>
      <w:r w:rsidRPr="00937328">
        <w:rPr>
          <w:b/>
        </w:rPr>
        <w:t>[</w:t>
      </w:r>
      <w:proofErr w:type="spellStart"/>
      <w:r w:rsidRPr="00937328">
        <w:rPr>
          <w:b/>
        </w:rPr>
        <w:t>Replace_Assumptions</w:t>
      </w:r>
      <w:proofErr w:type="spellEnd"/>
      <w:r w:rsidRPr="00937328">
        <w:rPr>
          <w:b/>
        </w:rPr>
        <w:t>]</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5"/>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5193CC" w14:textId="77777777" w:rsidR="00156C73" w:rsidRDefault="00156C73" w:rsidP="00C4796C">
      <w:r>
        <w:separator/>
      </w:r>
    </w:p>
  </w:endnote>
  <w:endnote w:type="continuationSeparator" w:id="0">
    <w:p w14:paraId="1933B694" w14:textId="77777777" w:rsidR="00156C73" w:rsidRDefault="00156C73"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2103050421" name="Picture 210305042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ADA38" w14:textId="77777777" w:rsidR="00C0595A" w:rsidRDefault="00C059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C165FF" w14:textId="77777777" w:rsidR="00156C73" w:rsidRDefault="00156C73" w:rsidP="00C4796C">
      <w:r>
        <w:separator/>
      </w:r>
    </w:p>
  </w:footnote>
  <w:footnote w:type="continuationSeparator" w:id="0">
    <w:p w14:paraId="0C80B67A" w14:textId="77777777" w:rsidR="00156C73" w:rsidRDefault="00156C73"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29063599" name="Picture 11290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795036392" name="Picture 79503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1"/>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1CB"/>
    <w:rsid w:val="00010249"/>
    <w:rsid w:val="000103AC"/>
    <w:rsid w:val="00024266"/>
    <w:rsid w:val="00024408"/>
    <w:rsid w:val="0002673A"/>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6FC9"/>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jpeg"/><Relationship Id="rId10" Type="http://schemas.openxmlformats.org/officeDocument/2006/relationships/footer" Target="footer1.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jpe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21</TotalTime>
  <Pages>23</Pages>
  <Words>3960</Words>
  <Characters>22577</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26485</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4</cp:revision>
  <cp:lastPrinted>2021-11-10T21:48:00Z</cp:lastPrinted>
  <dcterms:created xsi:type="dcterms:W3CDTF">2025-09-06T08:38:00Z</dcterms:created>
  <dcterms:modified xsi:type="dcterms:W3CDTF">2025-09-06T11:04:00Z</dcterms:modified>
</cp:coreProperties>
</file>